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69" w:rsidRPr="008969F1" w:rsidRDefault="00573769" w:rsidP="001366E9">
      <w:pPr>
        <w:spacing w:beforeLines="50" w:afterLines="50"/>
        <w:jc w:val="center"/>
        <w:rPr>
          <w:sz w:val="44"/>
          <w:szCs w:val="44"/>
        </w:rPr>
      </w:pPr>
      <w:r w:rsidRPr="008969F1">
        <w:rPr>
          <w:rFonts w:hint="eastAsia"/>
          <w:sz w:val="44"/>
          <w:szCs w:val="44"/>
        </w:rPr>
        <w:t>产品报价单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351"/>
        <w:gridCol w:w="3894"/>
        <w:gridCol w:w="4752"/>
      </w:tblGrid>
      <w:tr w:rsidR="00573769" w:rsidRPr="00E35308" w:rsidTr="00E35308">
        <w:trPr>
          <w:trHeight w:val="414"/>
        </w:trPr>
        <w:tc>
          <w:tcPr>
            <w:tcW w:w="1384" w:type="dxa"/>
            <w:tcBorders>
              <w:top w:val="thinThickSmallGap" w:sz="24" w:space="0" w:color="auto"/>
            </w:tcBorders>
            <w:shd w:val="clear" w:color="auto" w:fill="F2F2F2"/>
            <w:vAlign w:val="center"/>
          </w:tcPr>
          <w:p w:rsidR="00573769" w:rsidRPr="00E35308" w:rsidRDefault="00573769" w:rsidP="008969F1">
            <w:pPr>
              <w:rPr>
                <w:szCs w:val="21"/>
              </w:rPr>
            </w:pPr>
            <w:r w:rsidRPr="00E35308">
              <w:rPr>
                <w:rFonts w:hint="eastAsia"/>
                <w:szCs w:val="21"/>
              </w:rPr>
              <w:t>产品名称</w:t>
            </w:r>
          </w:p>
        </w:tc>
        <w:tc>
          <w:tcPr>
            <w:tcW w:w="3969" w:type="dxa"/>
            <w:tcBorders>
              <w:top w:val="thinThickSmallGap" w:sz="24" w:space="0" w:color="auto"/>
            </w:tcBorders>
            <w:vAlign w:val="center"/>
          </w:tcPr>
          <w:p w:rsidR="00573769" w:rsidRPr="00E35308" w:rsidRDefault="00573769" w:rsidP="008969F1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东风多利卡鲜奶运输车报价</w:t>
            </w:r>
          </w:p>
        </w:tc>
        <w:tc>
          <w:tcPr>
            <w:tcW w:w="4536" w:type="dxa"/>
            <w:vMerge w:val="restart"/>
            <w:tcBorders>
              <w:top w:val="thinThickSmallGap" w:sz="24" w:space="0" w:color="auto"/>
            </w:tcBorders>
          </w:tcPr>
          <w:p w:rsidR="00573769" w:rsidRPr="008C4D69" w:rsidRDefault="00573769" w:rsidP="008C4D6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212793">
              <w:rPr>
                <w:rFonts w:ascii="宋体" w:cs="宋体"/>
                <w:kern w:val="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26.5pt;height:170.25pt">
                  <v:imagedata r:id="rId6" r:href="rId7"/>
                </v:shape>
              </w:pict>
            </w:r>
          </w:p>
          <w:p w:rsidR="00573769" w:rsidRPr="00405B21" w:rsidRDefault="00573769" w:rsidP="00E35308">
            <w:pPr>
              <w:jc w:val="left"/>
              <w:rPr>
                <w:szCs w:val="21"/>
              </w:rPr>
            </w:pPr>
          </w:p>
        </w:tc>
      </w:tr>
      <w:tr w:rsidR="00573769" w:rsidRPr="00E35308" w:rsidTr="00E35308">
        <w:trPr>
          <w:trHeight w:val="414"/>
        </w:trPr>
        <w:tc>
          <w:tcPr>
            <w:tcW w:w="1384" w:type="dxa"/>
            <w:shd w:val="clear" w:color="auto" w:fill="F2F2F2"/>
            <w:vAlign w:val="center"/>
          </w:tcPr>
          <w:p w:rsidR="00573769" w:rsidRPr="00E35308" w:rsidRDefault="00573769" w:rsidP="008969F1">
            <w:pPr>
              <w:rPr>
                <w:szCs w:val="21"/>
              </w:rPr>
            </w:pPr>
            <w:r w:rsidRPr="00E35308">
              <w:rPr>
                <w:rFonts w:hint="eastAsia"/>
                <w:szCs w:val="21"/>
              </w:rPr>
              <w:t>车型代码</w:t>
            </w:r>
          </w:p>
        </w:tc>
        <w:tc>
          <w:tcPr>
            <w:tcW w:w="3969" w:type="dxa"/>
            <w:vAlign w:val="center"/>
          </w:tcPr>
          <w:p w:rsidR="00573769" w:rsidRPr="00426A94" w:rsidRDefault="00573769" w:rsidP="008969F1">
            <w:pPr>
              <w:rPr>
                <w:b/>
                <w:sz w:val="24"/>
                <w:szCs w:val="24"/>
              </w:rPr>
            </w:pPr>
            <w:r w:rsidRPr="00426A94">
              <w:rPr>
                <w:b/>
                <w:sz w:val="24"/>
                <w:szCs w:val="24"/>
              </w:rPr>
              <w:t>CLW5070GNYD5</w:t>
            </w:r>
          </w:p>
        </w:tc>
        <w:tc>
          <w:tcPr>
            <w:tcW w:w="4536" w:type="dxa"/>
            <w:vMerge/>
          </w:tcPr>
          <w:p w:rsidR="00573769" w:rsidRPr="00E35308" w:rsidRDefault="00573769" w:rsidP="00E35308">
            <w:pPr>
              <w:jc w:val="left"/>
              <w:rPr>
                <w:szCs w:val="21"/>
              </w:rPr>
            </w:pPr>
          </w:p>
        </w:tc>
      </w:tr>
      <w:tr w:rsidR="00573769" w:rsidRPr="00E35308" w:rsidTr="00E35308">
        <w:trPr>
          <w:trHeight w:val="414"/>
        </w:trPr>
        <w:tc>
          <w:tcPr>
            <w:tcW w:w="1384" w:type="dxa"/>
            <w:shd w:val="clear" w:color="auto" w:fill="F2F2F2"/>
            <w:vAlign w:val="center"/>
          </w:tcPr>
          <w:p w:rsidR="00573769" w:rsidRPr="00E35308" w:rsidRDefault="00573769" w:rsidP="00CA1464">
            <w:pPr>
              <w:rPr>
                <w:szCs w:val="21"/>
              </w:rPr>
            </w:pPr>
            <w:r w:rsidRPr="00E35308">
              <w:rPr>
                <w:rFonts w:hint="eastAsia"/>
                <w:szCs w:val="21"/>
              </w:rPr>
              <w:t>交货时间</w:t>
            </w:r>
          </w:p>
        </w:tc>
        <w:tc>
          <w:tcPr>
            <w:tcW w:w="3969" w:type="dxa"/>
            <w:vAlign w:val="center"/>
          </w:tcPr>
          <w:p w:rsidR="00573769" w:rsidRPr="00E35308" w:rsidRDefault="00573769" w:rsidP="00086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天</w:t>
            </w:r>
          </w:p>
        </w:tc>
        <w:tc>
          <w:tcPr>
            <w:tcW w:w="4536" w:type="dxa"/>
            <w:vMerge/>
          </w:tcPr>
          <w:p w:rsidR="00573769" w:rsidRPr="00E35308" w:rsidRDefault="00573769" w:rsidP="00E35308">
            <w:pPr>
              <w:jc w:val="left"/>
              <w:rPr>
                <w:szCs w:val="21"/>
              </w:rPr>
            </w:pPr>
          </w:p>
        </w:tc>
      </w:tr>
      <w:tr w:rsidR="00573769" w:rsidRPr="00E35308" w:rsidTr="00E35308">
        <w:trPr>
          <w:trHeight w:val="414"/>
        </w:trPr>
        <w:tc>
          <w:tcPr>
            <w:tcW w:w="1384" w:type="dxa"/>
            <w:shd w:val="clear" w:color="auto" w:fill="F2F2F2"/>
            <w:vAlign w:val="center"/>
          </w:tcPr>
          <w:p w:rsidR="00573769" w:rsidRPr="00E35308" w:rsidRDefault="00573769" w:rsidP="00E029ED">
            <w:pPr>
              <w:rPr>
                <w:szCs w:val="21"/>
              </w:rPr>
            </w:pPr>
            <w:r w:rsidRPr="00E35308">
              <w:rPr>
                <w:rFonts w:hint="eastAsia"/>
                <w:szCs w:val="21"/>
              </w:rPr>
              <w:t>公司名称</w:t>
            </w:r>
          </w:p>
        </w:tc>
        <w:tc>
          <w:tcPr>
            <w:tcW w:w="3969" w:type="dxa"/>
            <w:vAlign w:val="center"/>
          </w:tcPr>
          <w:p w:rsidR="00573769" w:rsidRPr="00E35308" w:rsidRDefault="00573769" w:rsidP="00E029ED">
            <w:pPr>
              <w:rPr>
                <w:sz w:val="24"/>
                <w:szCs w:val="24"/>
              </w:rPr>
            </w:pPr>
            <w:r w:rsidRPr="00E35308">
              <w:rPr>
                <w:rFonts w:hint="eastAsia"/>
                <w:sz w:val="24"/>
                <w:szCs w:val="24"/>
              </w:rPr>
              <w:t>程力专用汽车股份有限公司</w:t>
            </w:r>
          </w:p>
        </w:tc>
        <w:tc>
          <w:tcPr>
            <w:tcW w:w="4536" w:type="dxa"/>
            <w:vMerge/>
          </w:tcPr>
          <w:p w:rsidR="00573769" w:rsidRPr="00E35308" w:rsidRDefault="00573769" w:rsidP="00E35308">
            <w:pPr>
              <w:jc w:val="left"/>
              <w:rPr>
                <w:szCs w:val="21"/>
              </w:rPr>
            </w:pPr>
          </w:p>
        </w:tc>
      </w:tr>
      <w:tr w:rsidR="00573769" w:rsidRPr="00E35308" w:rsidTr="00E35308">
        <w:trPr>
          <w:trHeight w:val="414"/>
        </w:trPr>
        <w:tc>
          <w:tcPr>
            <w:tcW w:w="1384" w:type="dxa"/>
            <w:shd w:val="clear" w:color="auto" w:fill="F2F2F2"/>
            <w:vAlign w:val="center"/>
          </w:tcPr>
          <w:p w:rsidR="00573769" w:rsidRPr="00E35308" w:rsidRDefault="00573769" w:rsidP="009862C3">
            <w:pPr>
              <w:rPr>
                <w:szCs w:val="21"/>
              </w:rPr>
            </w:pPr>
            <w:r w:rsidRPr="00E35308">
              <w:rPr>
                <w:rFonts w:hint="eastAsia"/>
                <w:szCs w:val="21"/>
              </w:rPr>
              <w:t>开户银行</w:t>
            </w:r>
          </w:p>
        </w:tc>
        <w:tc>
          <w:tcPr>
            <w:tcW w:w="3969" w:type="dxa"/>
            <w:vAlign w:val="center"/>
          </w:tcPr>
          <w:p w:rsidR="00573769" w:rsidRPr="00E35308" w:rsidRDefault="00573769" w:rsidP="008969F1">
            <w:pPr>
              <w:rPr>
                <w:sz w:val="24"/>
                <w:szCs w:val="24"/>
              </w:rPr>
            </w:pPr>
            <w:r w:rsidRPr="00E35308">
              <w:rPr>
                <w:rFonts w:ascii="Verdana" w:hAnsi="Verdana" w:hint="eastAsia"/>
                <w:color w:val="000000"/>
                <w:sz w:val="24"/>
                <w:szCs w:val="24"/>
                <w:shd w:val="clear" w:color="auto" w:fill="FFFFFF"/>
              </w:rPr>
              <w:t>随州市建行曾都支行</w:t>
            </w:r>
          </w:p>
        </w:tc>
        <w:tc>
          <w:tcPr>
            <w:tcW w:w="4536" w:type="dxa"/>
            <w:vMerge/>
          </w:tcPr>
          <w:p w:rsidR="00573769" w:rsidRPr="00E35308" w:rsidRDefault="00573769" w:rsidP="00E35308">
            <w:pPr>
              <w:jc w:val="left"/>
              <w:rPr>
                <w:szCs w:val="21"/>
              </w:rPr>
            </w:pPr>
          </w:p>
        </w:tc>
      </w:tr>
      <w:tr w:rsidR="00573769" w:rsidRPr="00E35308" w:rsidTr="00E35308">
        <w:trPr>
          <w:trHeight w:val="414"/>
        </w:trPr>
        <w:tc>
          <w:tcPr>
            <w:tcW w:w="1384" w:type="dxa"/>
            <w:shd w:val="clear" w:color="auto" w:fill="F2F2F2"/>
            <w:vAlign w:val="center"/>
          </w:tcPr>
          <w:p w:rsidR="00573769" w:rsidRPr="00E35308" w:rsidRDefault="00573769" w:rsidP="009862C3">
            <w:pPr>
              <w:rPr>
                <w:szCs w:val="21"/>
              </w:rPr>
            </w:pPr>
            <w:r w:rsidRPr="00E35308">
              <w:rPr>
                <w:rFonts w:hint="eastAsia"/>
                <w:szCs w:val="21"/>
              </w:rPr>
              <w:t>银行账号</w:t>
            </w:r>
          </w:p>
        </w:tc>
        <w:tc>
          <w:tcPr>
            <w:tcW w:w="3969" w:type="dxa"/>
            <w:vAlign w:val="center"/>
          </w:tcPr>
          <w:p w:rsidR="00573769" w:rsidRPr="00E35308" w:rsidRDefault="00573769" w:rsidP="008969F1">
            <w:pPr>
              <w:rPr>
                <w:sz w:val="24"/>
                <w:szCs w:val="24"/>
              </w:rPr>
            </w:pPr>
            <w:r w:rsidRPr="00E35308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4200 1813 6620 5000 3420</w:t>
            </w:r>
          </w:p>
        </w:tc>
        <w:tc>
          <w:tcPr>
            <w:tcW w:w="4536" w:type="dxa"/>
            <w:vMerge/>
          </w:tcPr>
          <w:p w:rsidR="00573769" w:rsidRPr="00E35308" w:rsidRDefault="00573769" w:rsidP="00E35308">
            <w:pPr>
              <w:jc w:val="left"/>
              <w:rPr>
                <w:szCs w:val="21"/>
              </w:rPr>
            </w:pPr>
          </w:p>
        </w:tc>
      </w:tr>
      <w:tr w:rsidR="00573769" w:rsidRPr="00E35308" w:rsidTr="00E35308">
        <w:trPr>
          <w:trHeight w:val="414"/>
        </w:trPr>
        <w:tc>
          <w:tcPr>
            <w:tcW w:w="1384" w:type="dxa"/>
            <w:shd w:val="clear" w:color="auto" w:fill="F2F2F2"/>
            <w:vAlign w:val="center"/>
          </w:tcPr>
          <w:p w:rsidR="00573769" w:rsidRPr="00E35308" w:rsidRDefault="00573769" w:rsidP="009862C3">
            <w:pPr>
              <w:rPr>
                <w:szCs w:val="21"/>
              </w:rPr>
            </w:pPr>
            <w:r w:rsidRPr="00E35308">
              <w:rPr>
                <w:rFonts w:hint="eastAsia"/>
                <w:szCs w:val="21"/>
              </w:rPr>
              <w:t>联系人</w:t>
            </w:r>
          </w:p>
        </w:tc>
        <w:tc>
          <w:tcPr>
            <w:tcW w:w="3969" w:type="dxa"/>
            <w:vAlign w:val="center"/>
          </w:tcPr>
          <w:p w:rsidR="00573769" w:rsidRPr="00E35308" w:rsidRDefault="00573769" w:rsidP="008969F1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陈经理</w:t>
            </w:r>
          </w:p>
        </w:tc>
        <w:tc>
          <w:tcPr>
            <w:tcW w:w="4536" w:type="dxa"/>
            <w:vMerge/>
          </w:tcPr>
          <w:p w:rsidR="00573769" w:rsidRPr="00E35308" w:rsidRDefault="00573769" w:rsidP="00E35308">
            <w:pPr>
              <w:jc w:val="left"/>
              <w:rPr>
                <w:szCs w:val="21"/>
              </w:rPr>
            </w:pPr>
          </w:p>
        </w:tc>
      </w:tr>
      <w:tr w:rsidR="00573769" w:rsidRPr="00E35308" w:rsidTr="00E35308">
        <w:trPr>
          <w:trHeight w:val="414"/>
        </w:trPr>
        <w:tc>
          <w:tcPr>
            <w:tcW w:w="1384" w:type="dxa"/>
            <w:shd w:val="clear" w:color="auto" w:fill="F2F2F2"/>
            <w:vAlign w:val="center"/>
          </w:tcPr>
          <w:p w:rsidR="00573769" w:rsidRPr="00E35308" w:rsidRDefault="00573769" w:rsidP="009862C3">
            <w:pPr>
              <w:rPr>
                <w:szCs w:val="21"/>
              </w:rPr>
            </w:pPr>
            <w:r w:rsidRPr="00E35308">
              <w:rPr>
                <w:rFonts w:hint="eastAsia"/>
                <w:szCs w:val="21"/>
              </w:rPr>
              <w:t>联系电话</w:t>
            </w:r>
          </w:p>
        </w:tc>
        <w:tc>
          <w:tcPr>
            <w:tcW w:w="3969" w:type="dxa"/>
            <w:vAlign w:val="center"/>
          </w:tcPr>
          <w:p w:rsidR="00573769" w:rsidRPr="00E35308" w:rsidRDefault="00573769" w:rsidP="008969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135-9783-0582</w:t>
            </w:r>
          </w:p>
        </w:tc>
        <w:tc>
          <w:tcPr>
            <w:tcW w:w="4536" w:type="dxa"/>
            <w:vMerge/>
          </w:tcPr>
          <w:p w:rsidR="00573769" w:rsidRPr="00E35308" w:rsidRDefault="00573769" w:rsidP="00E35308">
            <w:pPr>
              <w:jc w:val="left"/>
              <w:rPr>
                <w:szCs w:val="21"/>
              </w:rPr>
            </w:pPr>
          </w:p>
        </w:tc>
      </w:tr>
      <w:tr w:rsidR="00573769" w:rsidRPr="00E35308" w:rsidTr="000376AB">
        <w:trPr>
          <w:trHeight w:val="5043"/>
        </w:trPr>
        <w:tc>
          <w:tcPr>
            <w:tcW w:w="1384" w:type="dxa"/>
            <w:shd w:val="clear" w:color="auto" w:fill="F2F2F2"/>
            <w:vAlign w:val="center"/>
          </w:tcPr>
          <w:p w:rsidR="00573769" w:rsidRPr="00E35308" w:rsidRDefault="00573769" w:rsidP="00E35308">
            <w:pPr>
              <w:jc w:val="center"/>
              <w:rPr>
                <w:szCs w:val="21"/>
              </w:rPr>
            </w:pPr>
            <w:r w:rsidRPr="00E35308">
              <w:rPr>
                <w:rFonts w:hint="eastAsia"/>
                <w:szCs w:val="21"/>
              </w:rPr>
              <w:t>基</w:t>
            </w:r>
          </w:p>
          <w:p w:rsidR="00573769" w:rsidRPr="00E35308" w:rsidRDefault="00573769" w:rsidP="00E35308">
            <w:pPr>
              <w:jc w:val="center"/>
              <w:rPr>
                <w:szCs w:val="21"/>
              </w:rPr>
            </w:pPr>
            <w:r w:rsidRPr="00E35308">
              <w:rPr>
                <w:rFonts w:hint="eastAsia"/>
                <w:szCs w:val="21"/>
              </w:rPr>
              <w:t>本</w:t>
            </w:r>
          </w:p>
          <w:p w:rsidR="00573769" w:rsidRPr="00E35308" w:rsidRDefault="00573769" w:rsidP="00E35308">
            <w:pPr>
              <w:jc w:val="center"/>
              <w:rPr>
                <w:szCs w:val="21"/>
              </w:rPr>
            </w:pPr>
            <w:r w:rsidRPr="00E35308">
              <w:rPr>
                <w:rFonts w:hint="eastAsia"/>
                <w:szCs w:val="21"/>
              </w:rPr>
              <w:t>配</w:t>
            </w:r>
          </w:p>
          <w:p w:rsidR="00573769" w:rsidRPr="00E35308" w:rsidRDefault="00573769" w:rsidP="00E35308">
            <w:pPr>
              <w:jc w:val="center"/>
              <w:rPr>
                <w:szCs w:val="21"/>
              </w:rPr>
            </w:pPr>
            <w:r w:rsidRPr="00E35308">
              <w:rPr>
                <w:rFonts w:hint="eastAsia"/>
                <w:szCs w:val="21"/>
              </w:rPr>
              <w:t>置</w:t>
            </w:r>
          </w:p>
          <w:p w:rsidR="00573769" w:rsidRPr="00E35308" w:rsidRDefault="00573769" w:rsidP="00E35308">
            <w:pPr>
              <w:jc w:val="center"/>
              <w:rPr>
                <w:szCs w:val="21"/>
              </w:rPr>
            </w:pPr>
            <w:r w:rsidRPr="00E35308">
              <w:rPr>
                <w:rFonts w:hint="eastAsia"/>
                <w:szCs w:val="21"/>
              </w:rPr>
              <w:t>描</w:t>
            </w:r>
          </w:p>
          <w:p w:rsidR="00573769" w:rsidRPr="00E35308" w:rsidRDefault="00573769" w:rsidP="00E35308">
            <w:pPr>
              <w:jc w:val="center"/>
              <w:rPr>
                <w:szCs w:val="21"/>
              </w:rPr>
            </w:pPr>
            <w:r w:rsidRPr="00E35308">
              <w:rPr>
                <w:rFonts w:hint="eastAsia"/>
                <w:szCs w:val="21"/>
              </w:rPr>
              <w:t>述</w:t>
            </w:r>
          </w:p>
          <w:p w:rsidR="00573769" w:rsidRPr="00E35308" w:rsidRDefault="00573769" w:rsidP="008969F1">
            <w:pPr>
              <w:rPr>
                <w:szCs w:val="21"/>
              </w:rPr>
            </w:pPr>
          </w:p>
        </w:tc>
        <w:tc>
          <w:tcPr>
            <w:tcW w:w="8505" w:type="dxa"/>
            <w:gridSpan w:val="2"/>
          </w:tcPr>
          <w:p w:rsidR="00573769" w:rsidRPr="00E35308" w:rsidRDefault="00573769" w:rsidP="00E35308">
            <w:pPr>
              <w:snapToGrid w:val="0"/>
              <w:spacing w:line="440" w:lineRule="atLeast"/>
              <w:rPr>
                <w:rFonts w:ascii="微软雅黑" w:eastAsia="微软雅黑" w:hAnsi="微软雅黑" w:cs="Arial Unicode MS"/>
                <w:sz w:val="24"/>
                <w:szCs w:val="24"/>
              </w:rPr>
            </w:pPr>
            <w:r w:rsidRPr="00E35308">
              <w:rPr>
                <w:rFonts w:ascii="微软雅黑" w:eastAsia="微软雅黑" w:hAnsi="微软雅黑" w:cs="Arial Unicode MS" w:hint="eastAsia"/>
                <w:sz w:val="24"/>
                <w:szCs w:val="24"/>
              </w:rPr>
              <w:t>整车外形尺寸：</w:t>
            </w:r>
            <w:r>
              <w:rPr>
                <w:color w:val="000000"/>
                <w:sz w:val="18"/>
                <w:szCs w:val="18"/>
              </w:rPr>
              <w:t>5995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color w:val="000000"/>
                <w:sz w:val="18"/>
                <w:szCs w:val="18"/>
              </w:rPr>
              <w:t>2000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color w:val="000000"/>
                <w:sz w:val="18"/>
                <w:szCs w:val="18"/>
              </w:rPr>
              <w:t>2400</w:t>
            </w:r>
            <w:r w:rsidRPr="00E35308">
              <w:rPr>
                <w:rFonts w:ascii="微软雅黑" w:eastAsia="微软雅黑" w:hAnsi="微软雅黑" w:cs="Arial Unicode MS"/>
                <w:sz w:val="24"/>
                <w:szCs w:val="24"/>
              </w:rPr>
              <w:t>mm</w:t>
            </w:r>
          </w:p>
          <w:p w:rsidR="00573769" w:rsidRPr="00E35308" w:rsidRDefault="00573769" w:rsidP="00E35308">
            <w:pPr>
              <w:snapToGrid w:val="0"/>
              <w:spacing w:line="440" w:lineRule="atLeast"/>
              <w:rPr>
                <w:rFonts w:ascii="微软雅黑" w:eastAsia="微软雅黑" w:hAnsi="微软雅黑" w:cs="Arial Unicode MS"/>
                <w:sz w:val="24"/>
                <w:szCs w:val="24"/>
              </w:rPr>
            </w:pPr>
            <w:r w:rsidRPr="00E35308">
              <w:rPr>
                <w:rFonts w:ascii="微软雅黑" w:eastAsia="微软雅黑" w:hAnsi="微软雅黑" w:cs="Arial Unicode MS" w:hint="eastAsia"/>
                <w:sz w:val="24"/>
                <w:szCs w:val="24"/>
              </w:rPr>
              <w:t>轴距：</w:t>
            </w:r>
            <w:r>
              <w:rPr>
                <w:rFonts w:ascii="微软雅黑" w:eastAsia="微软雅黑" w:hAnsi="微软雅黑" w:cs="Arial Unicode MS"/>
                <w:sz w:val="24"/>
                <w:szCs w:val="24"/>
              </w:rPr>
              <w:t>3308</w:t>
            </w:r>
            <w:r w:rsidRPr="00E35308">
              <w:rPr>
                <w:rFonts w:ascii="微软雅黑" w:eastAsia="微软雅黑" w:hAnsi="微软雅黑" w:cs="Arial Unicode MS"/>
                <w:sz w:val="24"/>
                <w:szCs w:val="24"/>
              </w:rPr>
              <w:t>mm</w:t>
            </w:r>
          </w:p>
          <w:p w:rsidR="00573769" w:rsidRPr="00E35308" w:rsidRDefault="00573769" w:rsidP="00E35308">
            <w:pPr>
              <w:snapToGrid w:val="0"/>
              <w:spacing w:line="440" w:lineRule="atLeast"/>
              <w:rPr>
                <w:rFonts w:ascii="微软雅黑" w:eastAsia="微软雅黑" w:hAnsi="微软雅黑" w:cs="Arial Unicode MS"/>
                <w:sz w:val="24"/>
                <w:szCs w:val="24"/>
              </w:rPr>
            </w:pPr>
            <w:r w:rsidRPr="00E35308">
              <w:rPr>
                <w:rFonts w:ascii="微软雅黑" w:eastAsia="微软雅黑" w:hAnsi="微软雅黑" w:cs="Arial Unicode MS" w:hint="eastAsia"/>
                <w:sz w:val="24"/>
                <w:szCs w:val="24"/>
              </w:rPr>
              <w:t>发动机型号：</w:t>
            </w:r>
            <w:r>
              <w:rPr>
                <w:color w:val="000000"/>
                <w:sz w:val="18"/>
                <w:szCs w:val="18"/>
              </w:rPr>
              <w:t>YC4FA115-50</w:t>
            </w:r>
          </w:p>
          <w:p w:rsidR="00573769" w:rsidRPr="00E35308" w:rsidRDefault="00573769" w:rsidP="00E35308">
            <w:pPr>
              <w:snapToGrid w:val="0"/>
              <w:spacing w:line="440" w:lineRule="atLeast"/>
              <w:rPr>
                <w:rFonts w:ascii="微软雅黑" w:eastAsia="微软雅黑" w:hAnsi="微软雅黑" w:cs="Arial Unicode MS"/>
                <w:sz w:val="24"/>
                <w:szCs w:val="24"/>
              </w:rPr>
            </w:pPr>
            <w:r w:rsidRPr="00E35308">
              <w:rPr>
                <w:rFonts w:ascii="微软雅黑" w:eastAsia="微软雅黑" w:hAnsi="微软雅黑" w:cs="Arial Unicode MS" w:hint="eastAsia"/>
                <w:sz w:val="24"/>
                <w:szCs w:val="24"/>
              </w:rPr>
              <w:t>功率</w:t>
            </w:r>
            <w:r w:rsidRPr="00E35308">
              <w:rPr>
                <w:rFonts w:ascii="微软雅黑" w:eastAsia="微软雅黑" w:hAnsi="微软雅黑" w:cs="Arial Unicode MS"/>
                <w:sz w:val="24"/>
                <w:szCs w:val="24"/>
              </w:rPr>
              <w:t>/</w:t>
            </w:r>
            <w:r w:rsidRPr="00E35308">
              <w:rPr>
                <w:rFonts w:ascii="微软雅黑" w:eastAsia="微软雅黑" w:hAnsi="微软雅黑" w:cs="Arial Unicode MS" w:hint="eastAsia"/>
                <w:sz w:val="24"/>
                <w:szCs w:val="24"/>
              </w:rPr>
              <w:t>马力：</w:t>
            </w:r>
            <w:r>
              <w:rPr>
                <w:rFonts w:ascii="微软雅黑" w:eastAsia="微软雅黑" w:hAnsi="微软雅黑" w:cs="Arial Unicode MS"/>
                <w:sz w:val="24"/>
                <w:szCs w:val="24"/>
              </w:rPr>
              <w:t>75</w:t>
            </w:r>
            <w:r w:rsidRPr="00E35308">
              <w:rPr>
                <w:rFonts w:ascii="微软雅黑" w:eastAsia="微软雅黑" w:hAnsi="微软雅黑" w:cs="Arial Unicode MS"/>
                <w:sz w:val="24"/>
                <w:szCs w:val="24"/>
              </w:rPr>
              <w:t>/</w:t>
            </w:r>
            <w:r>
              <w:rPr>
                <w:rFonts w:ascii="微软雅黑" w:eastAsia="微软雅黑" w:hAnsi="微软雅黑" w:cs="Arial Unicode MS"/>
                <w:sz w:val="24"/>
                <w:szCs w:val="24"/>
              </w:rPr>
              <w:t>115</w:t>
            </w:r>
          </w:p>
          <w:p w:rsidR="00573769" w:rsidRPr="000376AB" w:rsidRDefault="00573769" w:rsidP="00E35308">
            <w:pPr>
              <w:snapToGrid w:val="0"/>
              <w:spacing w:line="440" w:lineRule="atLeast"/>
              <w:rPr>
                <w:rFonts w:ascii="微软雅黑" w:eastAsia="微软雅黑" w:hAnsi="微软雅黑" w:cs="Arial Unicode MS"/>
                <w:b/>
                <w:sz w:val="24"/>
                <w:szCs w:val="24"/>
              </w:rPr>
            </w:pPr>
            <w:r w:rsidRPr="00E35308">
              <w:rPr>
                <w:rFonts w:ascii="微软雅黑" w:eastAsia="微软雅黑" w:hAnsi="微软雅黑" w:cs="Arial Unicode MS" w:hint="eastAsia"/>
                <w:sz w:val="24"/>
                <w:szCs w:val="24"/>
              </w:rPr>
              <w:t>排放标准：国五</w:t>
            </w:r>
          </w:p>
          <w:p w:rsidR="00573769" w:rsidRDefault="00573769" w:rsidP="00E35308">
            <w:pPr>
              <w:snapToGrid w:val="0"/>
              <w:spacing w:line="440" w:lineRule="atLeast"/>
              <w:rPr>
                <w:rFonts w:ascii="微软雅黑" w:eastAsia="微软雅黑" w:hAnsi="微软雅黑" w:cs="Arial Unicode MS"/>
                <w:sz w:val="24"/>
                <w:szCs w:val="24"/>
              </w:rPr>
            </w:pPr>
            <w:r>
              <w:rPr>
                <w:rFonts w:ascii="微软雅黑" w:eastAsia="微软雅黑" w:hAnsi="微软雅黑" w:cs="Arial Unicode MS" w:hint="eastAsia"/>
                <w:sz w:val="24"/>
                <w:szCs w:val="24"/>
              </w:rPr>
              <w:t>罐体容积：</w:t>
            </w:r>
            <w:r>
              <w:rPr>
                <w:rFonts w:ascii="微软雅黑" w:eastAsia="微软雅黑" w:hAnsi="微软雅黑" w:cs="Arial Unicode MS"/>
                <w:sz w:val="24"/>
                <w:szCs w:val="24"/>
              </w:rPr>
              <w:t>3.39</w:t>
            </w:r>
            <w:r>
              <w:rPr>
                <w:rFonts w:ascii="微软雅黑" w:eastAsia="微软雅黑" w:hAnsi="微软雅黑" w:cs="Arial Unicode MS" w:hint="eastAsia"/>
                <w:sz w:val="24"/>
                <w:szCs w:val="24"/>
              </w:rPr>
              <w:t>立方米</w:t>
            </w:r>
          </w:p>
          <w:p w:rsidR="00573769" w:rsidRPr="00E35308" w:rsidRDefault="00573769" w:rsidP="00E35308">
            <w:pPr>
              <w:snapToGrid w:val="0"/>
              <w:spacing w:line="440" w:lineRule="atLeast"/>
              <w:rPr>
                <w:rFonts w:ascii="微软雅黑" w:eastAsia="微软雅黑" w:hAnsi="微软雅黑" w:cs="Arial Unicode MS"/>
                <w:sz w:val="24"/>
                <w:szCs w:val="24"/>
              </w:rPr>
            </w:pPr>
            <w:r>
              <w:rPr>
                <w:rFonts w:ascii="微软雅黑" w:eastAsia="微软雅黑" w:hAnsi="微软雅黑" w:cs="Arial Unicode MS" w:hint="eastAsia"/>
                <w:sz w:val="24"/>
                <w:szCs w:val="24"/>
              </w:rPr>
              <w:t>额载质量：</w:t>
            </w:r>
            <w:r>
              <w:rPr>
                <w:rFonts w:ascii="微软雅黑" w:eastAsia="微软雅黑" w:hAnsi="微软雅黑" w:cs="Arial Unicode MS"/>
                <w:sz w:val="24"/>
                <w:szCs w:val="24"/>
              </w:rPr>
              <w:t xml:space="preserve">3230KG     </w:t>
            </w:r>
            <w:r>
              <w:rPr>
                <w:rFonts w:ascii="微软雅黑" w:eastAsia="微软雅黑" w:hAnsi="微软雅黑" w:cs="Arial Unicode MS" w:hint="eastAsia"/>
                <w:sz w:val="24"/>
                <w:szCs w:val="24"/>
              </w:rPr>
              <w:t>轮胎规格：</w:t>
            </w:r>
            <w:r>
              <w:rPr>
                <w:color w:val="000000"/>
                <w:sz w:val="18"/>
                <w:szCs w:val="18"/>
              </w:rPr>
              <w:t xml:space="preserve"> 7.00R16</w:t>
            </w:r>
          </w:p>
          <w:p w:rsidR="00573769" w:rsidRPr="00E35308" w:rsidRDefault="00573769" w:rsidP="00E35308">
            <w:pPr>
              <w:snapToGrid w:val="0"/>
              <w:spacing w:line="440" w:lineRule="atLeast"/>
              <w:rPr>
                <w:rFonts w:ascii="微软雅黑" w:eastAsia="微软雅黑" w:hAnsi="微软雅黑" w:cs="Arial Unicode MS"/>
                <w:sz w:val="24"/>
                <w:szCs w:val="24"/>
              </w:rPr>
            </w:pPr>
            <w:r w:rsidRPr="00E35308">
              <w:rPr>
                <w:rFonts w:ascii="微软雅黑" w:eastAsia="微软雅黑" w:hAnsi="微软雅黑" w:cs="Arial Unicode MS" w:hint="eastAsia"/>
                <w:sz w:val="24"/>
                <w:szCs w:val="24"/>
              </w:rPr>
              <w:t>车内基本</w:t>
            </w:r>
            <w:r>
              <w:rPr>
                <w:rFonts w:ascii="微软雅黑" w:eastAsia="微软雅黑" w:hAnsi="微软雅黑" w:cs="Arial Unicode MS" w:hint="eastAsia"/>
                <w:sz w:val="24"/>
                <w:szCs w:val="24"/>
              </w:rPr>
              <w:t>配置</w:t>
            </w:r>
            <w:r w:rsidRPr="00E35308">
              <w:rPr>
                <w:rFonts w:ascii="微软雅黑" w:eastAsia="微软雅黑" w:hAnsi="微软雅黑" w:cs="Arial Unicode MS" w:hint="eastAsia"/>
                <w:sz w:val="24"/>
                <w:szCs w:val="24"/>
              </w:rPr>
              <w:t>：</w:t>
            </w:r>
          </w:p>
          <w:p w:rsidR="00573769" w:rsidRDefault="00573769" w:rsidP="00573769">
            <w:pPr>
              <w:snapToGrid w:val="0"/>
              <w:spacing w:line="440" w:lineRule="atLeast"/>
              <w:ind w:leftChars="267" w:left="31680" w:firstLineChars="2" w:firstLine="31680"/>
              <w:rPr>
                <w:sz w:val="24"/>
                <w:szCs w:val="24"/>
              </w:rPr>
            </w:pPr>
            <w:r w:rsidRPr="000376AB">
              <w:rPr>
                <w:sz w:val="24"/>
                <w:szCs w:val="24"/>
              </w:rPr>
              <w:t>1</w:t>
            </w:r>
            <w:r w:rsidRPr="000376AB">
              <w:rPr>
                <w:rFonts w:hint="eastAsia"/>
                <w:sz w:val="24"/>
                <w:szCs w:val="24"/>
              </w:rPr>
              <w:t>、罐体材料为</w:t>
            </w:r>
            <w:r w:rsidRPr="000376AB">
              <w:rPr>
                <w:sz w:val="24"/>
                <w:szCs w:val="24"/>
              </w:rPr>
              <w:t>304-2B</w:t>
            </w:r>
            <w:r w:rsidRPr="000376AB">
              <w:rPr>
                <w:rFonts w:hint="eastAsia"/>
                <w:sz w:val="24"/>
                <w:szCs w:val="24"/>
              </w:rPr>
              <w:t>食品级不锈钢板。</w:t>
            </w:r>
          </w:p>
          <w:p w:rsidR="00573769" w:rsidRDefault="00573769" w:rsidP="00573769">
            <w:pPr>
              <w:snapToGrid w:val="0"/>
              <w:spacing w:line="440" w:lineRule="atLeast"/>
              <w:ind w:leftChars="267" w:left="31680" w:firstLineChars="2" w:firstLine="31680"/>
              <w:rPr>
                <w:sz w:val="24"/>
                <w:szCs w:val="24"/>
              </w:rPr>
            </w:pPr>
            <w:r w:rsidRPr="000376AB">
              <w:rPr>
                <w:sz w:val="24"/>
                <w:szCs w:val="24"/>
              </w:rPr>
              <w:t>2</w:t>
            </w:r>
            <w:r w:rsidRPr="000376AB">
              <w:rPr>
                <w:rFonts w:hint="eastAsia"/>
                <w:sz w:val="24"/>
                <w:szCs w:val="24"/>
              </w:rPr>
              <w:t>、标配为默认</w:t>
            </w:r>
            <w:r w:rsidRPr="000376AB">
              <w:rPr>
                <w:sz w:val="24"/>
                <w:szCs w:val="24"/>
              </w:rPr>
              <w:t>1</w:t>
            </w:r>
            <w:r w:rsidRPr="000376AB">
              <w:rPr>
                <w:rFonts w:hint="eastAsia"/>
                <w:sz w:val="24"/>
                <w:szCs w:val="24"/>
              </w:rPr>
              <w:t>个仓，每仓一个自流出口，。</w:t>
            </w:r>
          </w:p>
          <w:p w:rsidR="00573769" w:rsidRDefault="00573769" w:rsidP="00573769">
            <w:pPr>
              <w:snapToGrid w:val="0"/>
              <w:spacing w:line="440" w:lineRule="atLeast"/>
              <w:ind w:leftChars="267" w:left="31680" w:firstLineChars="2" w:firstLine="31680"/>
              <w:rPr>
                <w:sz w:val="24"/>
                <w:szCs w:val="24"/>
              </w:rPr>
            </w:pPr>
            <w:r w:rsidRPr="000376AB">
              <w:rPr>
                <w:sz w:val="24"/>
                <w:szCs w:val="24"/>
              </w:rPr>
              <w:t>3</w:t>
            </w:r>
            <w:r w:rsidRPr="000376AB">
              <w:rPr>
                <w:rFonts w:hint="eastAsia"/>
                <w:sz w:val="24"/>
                <w:szCs w:val="24"/>
              </w:rPr>
              <w:t>、每仓配备</w:t>
            </w:r>
            <w:r w:rsidRPr="000376AB">
              <w:rPr>
                <w:sz w:val="24"/>
                <w:szCs w:val="24"/>
              </w:rPr>
              <w:t>PIC</w:t>
            </w:r>
            <w:r w:rsidRPr="000376AB">
              <w:rPr>
                <w:rFonts w:hint="eastAsia"/>
                <w:sz w:val="24"/>
                <w:szCs w:val="24"/>
              </w:rPr>
              <w:t>清洗装置。</w:t>
            </w:r>
          </w:p>
          <w:p w:rsidR="00573769" w:rsidRPr="000376AB" w:rsidRDefault="00573769" w:rsidP="00573769">
            <w:pPr>
              <w:snapToGrid w:val="0"/>
              <w:spacing w:line="440" w:lineRule="atLeast"/>
              <w:ind w:leftChars="267" w:left="31680" w:firstLineChars="2" w:firstLine="31680"/>
              <w:rPr>
                <w:rFonts w:ascii="微软雅黑" w:eastAsia="微软雅黑" w:hAnsi="微软雅黑" w:cs="Arial Unicode MS"/>
                <w:sz w:val="24"/>
                <w:szCs w:val="24"/>
              </w:rPr>
            </w:pPr>
            <w:r w:rsidRPr="000376AB">
              <w:rPr>
                <w:sz w:val="24"/>
                <w:szCs w:val="24"/>
              </w:rPr>
              <w:t>4</w:t>
            </w:r>
            <w:r w:rsidRPr="000376AB">
              <w:rPr>
                <w:rFonts w:hint="eastAsia"/>
                <w:sz w:val="24"/>
                <w:szCs w:val="24"/>
              </w:rPr>
              <w:t>、保温功能：</w:t>
            </w:r>
            <w:r w:rsidRPr="000376AB">
              <w:rPr>
                <w:sz w:val="24"/>
                <w:szCs w:val="24"/>
              </w:rPr>
              <w:t>24</w:t>
            </w:r>
            <w:r w:rsidRPr="000376AB">
              <w:rPr>
                <w:rFonts w:hint="eastAsia"/>
                <w:sz w:val="24"/>
                <w:szCs w:val="24"/>
              </w:rPr>
              <w:t>小时介质温度升降≤</w:t>
            </w:r>
            <w:r w:rsidRPr="000376AB">
              <w:rPr>
                <w:sz w:val="24"/>
                <w:szCs w:val="24"/>
              </w:rPr>
              <w:t>1</w:t>
            </w:r>
            <w:r w:rsidRPr="000376AB">
              <w:rPr>
                <w:rFonts w:hint="eastAsia"/>
                <w:sz w:val="24"/>
                <w:szCs w:val="24"/>
              </w:rPr>
              <w:t>℃。</w:t>
            </w:r>
          </w:p>
          <w:p w:rsidR="00573769" w:rsidRPr="00E35308" w:rsidRDefault="00573769" w:rsidP="009122C7">
            <w:pPr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</w:tr>
      <w:tr w:rsidR="00573769" w:rsidRPr="00E35308" w:rsidTr="00E35308">
        <w:trPr>
          <w:trHeight w:val="547"/>
        </w:trPr>
        <w:tc>
          <w:tcPr>
            <w:tcW w:w="1384" w:type="dxa"/>
            <w:shd w:val="clear" w:color="auto" w:fill="F2F2F2"/>
            <w:vAlign w:val="center"/>
          </w:tcPr>
          <w:p w:rsidR="00573769" w:rsidRPr="00E35308" w:rsidRDefault="00573769" w:rsidP="008969F1">
            <w:pPr>
              <w:rPr>
                <w:sz w:val="24"/>
                <w:szCs w:val="24"/>
              </w:rPr>
            </w:pPr>
            <w:r w:rsidRPr="00E35308">
              <w:rPr>
                <w:rFonts w:hint="eastAsia"/>
                <w:sz w:val="24"/>
                <w:szCs w:val="24"/>
              </w:rPr>
              <w:t>产品报价</w:t>
            </w:r>
          </w:p>
        </w:tc>
        <w:tc>
          <w:tcPr>
            <w:tcW w:w="8505" w:type="dxa"/>
            <w:gridSpan w:val="2"/>
            <w:vAlign w:val="center"/>
          </w:tcPr>
          <w:p w:rsidR="00573769" w:rsidRPr="00E35308" w:rsidRDefault="00573769" w:rsidP="00E35308">
            <w:pPr>
              <w:jc w:val="left"/>
              <w:rPr>
                <w:b/>
                <w:sz w:val="24"/>
                <w:szCs w:val="24"/>
              </w:rPr>
            </w:pPr>
            <w:r w:rsidRPr="00E35308">
              <w:rPr>
                <w:rFonts w:hint="eastAsia"/>
                <w:b/>
                <w:sz w:val="24"/>
                <w:szCs w:val="24"/>
              </w:rPr>
              <w:t>拾</w:t>
            </w:r>
            <w:r>
              <w:rPr>
                <w:rFonts w:hint="eastAsia"/>
                <w:b/>
                <w:sz w:val="24"/>
                <w:szCs w:val="24"/>
              </w:rPr>
              <w:t>肆</w:t>
            </w:r>
            <w:r w:rsidRPr="00E35308">
              <w:rPr>
                <w:rFonts w:hint="eastAsia"/>
                <w:b/>
                <w:sz w:val="24"/>
                <w:szCs w:val="24"/>
              </w:rPr>
              <w:t>万</w:t>
            </w:r>
            <w:r>
              <w:rPr>
                <w:rFonts w:hint="eastAsia"/>
                <w:b/>
                <w:sz w:val="24"/>
                <w:szCs w:val="24"/>
              </w:rPr>
              <w:t>捌仟伍佰元</w:t>
            </w:r>
            <w:r w:rsidRPr="00E35308">
              <w:rPr>
                <w:rFonts w:hint="eastAsia"/>
                <w:b/>
                <w:sz w:val="24"/>
                <w:szCs w:val="24"/>
              </w:rPr>
              <w:t>整（￥</w:t>
            </w:r>
            <w:r>
              <w:rPr>
                <w:b/>
                <w:sz w:val="24"/>
                <w:szCs w:val="24"/>
              </w:rPr>
              <w:t>148500</w:t>
            </w:r>
            <w:r w:rsidRPr="00E35308">
              <w:rPr>
                <w:rFonts w:hint="eastAsia"/>
                <w:b/>
                <w:sz w:val="24"/>
                <w:szCs w:val="24"/>
              </w:rPr>
              <w:t>元）</w:t>
            </w:r>
          </w:p>
        </w:tc>
      </w:tr>
      <w:tr w:rsidR="00573769" w:rsidRPr="00E35308" w:rsidTr="00E35308">
        <w:trPr>
          <w:trHeight w:val="923"/>
        </w:trPr>
        <w:tc>
          <w:tcPr>
            <w:tcW w:w="1384" w:type="dxa"/>
            <w:tcBorders>
              <w:bottom w:val="thickThinSmallGap" w:sz="24" w:space="0" w:color="auto"/>
            </w:tcBorders>
            <w:shd w:val="clear" w:color="auto" w:fill="F2F2F2"/>
            <w:vAlign w:val="center"/>
          </w:tcPr>
          <w:p w:rsidR="00573769" w:rsidRPr="00E35308" w:rsidRDefault="00573769" w:rsidP="008969F1">
            <w:pPr>
              <w:rPr>
                <w:szCs w:val="21"/>
              </w:rPr>
            </w:pPr>
            <w:r w:rsidRPr="00E35308">
              <w:rPr>
                <w:rFonts w:hint="eastAsia"/>
                <w:szCs w:val="21"/>
              </w:rPr>
              <w:t>付款方式</w:t>
            </w:r>
          </w:p>
        </w:tc>
        <w:tc>
          <w:tcPr>
            <w:tcW w:w="8505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573769" w:rsidRPr="00E35308" w:rsidRDefault="00573769" w:rsidP="009862C3">
            <w:pPr>
              <w:rPr>
                <w:szCs w:val="21"/>
              </w:rPr>
            </w:pPr>
          </w:p>
        </w:tc>
      </w:tr>
    </w:tbl>
    <w:p w:rsidR="00573769" w:rsidRPr="0067223E" w:rsidRDefault="00573769" w:rsidP="0067223E">
      <w:pPr>
        <w:jc w:val="left"/>
      </w:pPr>
    </w:p>
    <w:sectPr w:rsidR="00573769" w:rsidRPr="0067223E" w:rsidSect="00800947">
      <w:headerReference w:type="default" r:id="rId8"/>
      <w:footerReference w:type="default" r:id="rId9"/>
      <w:pgSz w:w="11906" w:h="16838" w:code="9"/>
      <w:pgMar w:top="1440" w:right="991" w:bottom="1440" w:left="1134" w:header="851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769" w:rsidRDefault="00573769" w:rsidP="00F72992">
      <w:r>
        <w:separator/>
      </w:r>
    </w:p>
  </w:endnote>
  <w:endnote w:type="continuationSeparator" w:id="0">
    <w:p w:rsidR="00573769" w:rsidRDefault="00573769" w:rsidP="00F72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769" w:rsidRDefault="00573769" w:rsidP="00F72992">
    <w:pPr>
      <w:pStyle w:val="Footer"/>
      <w:pBdr>
        <w:top w:val="single" w:sz="4" w:space="1" w:color="auto"/>
      </w:pBdr>
      <w:jc w:val="center"/>
    </w:pPr>
  </w:p>
  <w:p w:rsidR="00573769" w:rsidRDefault="00573769" w:rsidP="00F72992">
    <w:pPr>
      <w:pStyle w:val="Footer"/>
      <w:pBdr>
        <w:top w:val="single" w:sz="4" w:space="1" w:color="auto"/>
      </w:pBdr>
      <w:jc w:val="center"/>
    </w:pPr>
    <w:r>
      <w:rPr>
        <w:rFonts w:hint="eastAsia"/>
      </w:rPr>
      <w:t>公司地址：湖北省随州市曾都区南郊平原岗程力汽车工业园</w:t>
    </w:r>
    <w:r>
      <w:t xml:space="preserve">   </w:t>
    </w:r>
    <w:r>
      <w:rPr>
        <w:rFonts w:hint="eastAsia"/>
      </w:rPr>
      <w:t>邮编：</w:t>
    </w:r>
    <w:r>
      <w:t>441300</w:t>
    </w:r>
  </w:p>
  <w:p w:rsidR="00573769" w:rsidRDefault="00573769" w:rsidP="00F72992">
    <w:pPr>
      <w:pStyle w:val="Footer"/>
      <w:jc w:val="center"/>
    </w:pPr>
    <w:r>
      <w:rPr>
        <w:rFonts w:hint="eastAsia"/>
      </w:rPr>
      <w:t>销售总机：</w:t>
    </w:r>
    <w:r>
      <w:t xml:space="preserve">400-0722-532   </w:t>
    </w:r>
    <w:r>
      <w:rPr>
        <w:rFonts w:hint="eastAsia"/>
      </w:rPr>
      <w:t>图文传真：</w:t>
    </w:r>
    <w:r>
      <w:t xml:space="preserve">0722-3314433  </w:t>
    </w:r>
    <w:r>
      <w:rPr>
        <w:rFonts w:hint="eastAsia"/>
      </w:rPr>
      <w:t>公司网址：</w:t>
    </w:r>
    <w:r>
      <w:t>www.clyxw.com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769" w:rsidRDefault="00573769" w:rsidP="00F72992">
      <w:r>
        <w:separator/>
      </w:r>
    </w:p>
  </w:footnote>
  <w:footnote w:type="continuationSeparator" w:id="0">
    <w:p w:rsidR="00573769" w:rsidRDefault="00573769" w:rsidP="00F729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769" w:rsidRPr="00F72992" w:rsidRDefault="00573769" w:rsidP="00F72992">
    <w:pPr>
      <w:pStyle w:val="Header"/>
      <w:pBdr>
        <w:bottom w:val="none" w:sz="0" w:space="0" w:color="auto"/>
      </w:pBdr>
      <w:jc w:val="left"/>
      <w:rPr>
        <w:b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.75pt;margin-top:17.45pt;width:485.85pt;height:0;z-index:251657728" o:connectortype="straight" strokeweight="1.5pt"/>
      </w:pict>
    </w:r>
    <w:r>
      <w:rPr>
        <w:noProof/>
      </w:rPr>
      <w:pict>
        <v:shape id="_x0000_s2050" type="#_x0000_t32" style="position:absolute;margin-left:.75pt;margin-top:19.7pt;width:485.85pt;height:0;z-index:251658752" o:connectortype="straight" strokeweight=".5pt"/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s2051" type="#_x0000_t75" style="position:absolute;margin-left:430.8pt;margin-top:-27.55pt;width:65.3pt;height:42.75pt;z-index:251656704;visibility:visible">
          <v:imagedata r:id="rId1" o:title=""/>
        </v:shape>
      </w:pict>
    </w:r>
    <w:r w:rsidRPr="00F72992">
      <w:rPr>
        <w:rFonts w:hint="eastAsia"/>
        <w:b/>
      </w:rPr>
      <w:t>程力专用汽车股份有限公司</w:t>
    </w:r>
    <w:r w:rsidRPr="00F72992">
      <w:rPr>
        <w:b/>
      </w:rPr>
      <w:t xml:space="preserve">  </w:t>
    </w:r>
    <w:r w:rsidRPr="00F72992">
      <w:rPr>
        <w:rFonts w:hint="eastAsia"/>
        <w:b/>
      </w:rPr>
      <w:t>中国民企</w:t>
    </w:r>
    <w:r w:rsidRPr="00F72992">
      <w:rPr>
        <w:b/>
      </w:rPr>
      <w:t>500</w:t>
    </w:r>
    <w:r w:rsidRPr="00F72992">
      <w:rPr>
        <w:rFonts w:hint="eastAsia"/>
        <w:b/>
      </w:rPr>
      <w:t>强！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992"/>
    <w:rsid w:val="00013DE9"/>
    <w:rsid w:val="0002249D"/>
    <w:rsid w:val="000376AB"/>
    <w:rsid w:val="00050ADD"/>
    <w:rsid w:val="00086123"/>
    <w:rsid w:val="000A112C"/>
    <w:rsid w:val="00112DA8"/>
    <w:rsid w:val="00127771"/>
    <w:rsid w:val="00131B1C"/>
    <w:rsid w:val="001366E9"/>
    <w:rsid w:val="001D37E3"/>
    <w:rsid w:val="00212793"/>
    <w:rsid w:val="0022512E"/>
    <w:rsid w:val="002651C4"/>
    <w:rsid w:val="002A123A"/>
    <w:rsid w:val="002B3C97"/>
    <w:rsid w:val="002E2BC6"/>
    <w:rsid w:val="003158E8"/>
    <w:rsid w:val="00364F82"/>
    <w:rsid w:val="00366FCA"/>
    <w:rsid w:val="003E0B24"/>
    <w:rsid w:val="00405B21"/>
    <w:rsid w:val="004076C7"/>
    <w:rsid w:val="004137E9"/>
    <w:rsid w:val="00426A94"/>
    <w:rsid w:val="00450DFE"/>
    <w:rsid w:val="00540693"/>
    <w:rsid w:val="00573769"/>
    <w:rsid w:val="005B67B2"/>
    <w:rsid w:val="00641510"/>
    <w:rsid w:val="0067223E"/>
    <w:rsid w:val="0067706A"/>
    <w:rsid w:val="006935BA"/>
    <w:rsid w:val="006B787A"/>
    <w:rsid w:val="006E7F27"/>
    <w:rsid w:val="00714BCA"/>
    <w:rsid w:val="00745D70"/>
    <w:rsid w:val="00762855"/>
    <w:rsid w:val="00776F59"/>
    <w:rsid w:val="007773D7"/>
    <w:rsid w:val="007E209A"/>
    <w:rsid w:val="00800947"/>
    <w:rsid w:val="00822450"/>
    <w:rsid w:val="00845746"/>
    <w:rsid w:val="00871B5B"/>
    <w:rsid w:val="00873695"/>
    <w:rsid w:val="00886A4C"/>
    <w:rsid w:val="008969F1"/>
    <w:rsid w:val="008C4D69"/>
    <w:rsid w:val="008D2527"/>
    <w:rsid w:val="009122C7"/>
    <w:rsid w:val="009862C3"/>
    <w:rsid w:val="009A3EBB"/>
    <w:rsid w:val="009C389A"/>
    <w:rsid w:val="009C3BAB"/>
    <w:rsid w:val="009C7BD0"/>
    <w:rsid w:val="00AA42DF"/>
    <w:rsid w:val="00AA6249"/>
    <w:rsid w:val="00B07A82"/>
    <w:rsid w:val="00B444E4"/>
    <w:rsid w:val="00BA2047"/>
    <w:rsid w:val="00BC038D"/>
    <w:rsid w:val="00BD4CB0"/>
    <w:rsid w:val="00C84B8F"/>
    <w:rsid w:val="00CA1464"/>
    <w:rsid w:val="00CA476F"/>
    <w:rsid w:val="00CB682F"/>
    <w:rsid w:val="00D07A54"/>
    <w:rsid w:val="00D13CF5"/>
    <w:rsid w:val="00D17E56"/>
    <w:rsid w:val="00D44AC3"/>
    <w:rsid w:val="00D66961"/>
    <w:rsid w:val="00DD00C3"/>
    <w:rsid w:val="00E029ED"/>
    <w:rsid w:val="00E07F2F"/>
    <w:rsid w:val="00E35308"/>
    <w:rsid w:val="00E83B6F"/>
    <w:rsid w:val="00E920E3"/>
    <w:rsid w:val="00EB402E"/>
    <w:rsid w:val="00F72992"/>
    <w:rsid w:val="00F80B34"/>
    <w:rsid w:val="00FD3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2D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72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7299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72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72992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F7299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2992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8969F1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6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file:///D:\My%20Documents\Tencent%20Files\2044723676\Image\C2C\6DEA31783630D4AA1C52018D6A101DB7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81</Words>
  <Characters>467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产品报价单</dc:title>
  <dc:subject/>
  <dc:creator>cai Allen</dc:creator>
  <cp:keywords/>
  <dc:description/>
  <cp:lastModifiedBy>微软用户</cp:lastModifiedBy>
  <cp:revision>4</cp:revision>
  <dcterms:created xsi:type="dcterms:W3CDTF">2018-01-17T01:17:00Z</dcterms:created>
  <dcterms:modified xsi:type="dcterms:W3CDTF">2018-01-17T01:31:00Z</dcterms:modified>
</cp:coreProperties>
</file>